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F0" w:rsidRPr="00C65BF0" w:rsidRDefault="001028F0" w:rsidP="00C65BF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65BF0">
        <w:rPr>
          <w:rFonts w:cs="Arial"/>
          <w:b/>
          <w:sz w:val="24"/>
          <w:szCs w:val="24"/>
        </w:rPr>
        <w:t xml:space="preserve">PROJEKT DO THE RIGHT(S) THING! </w:t>
      </w:r>
    </w:p>
    <w:p w:rsidR="00CA4FDE" w:rsidRPr="00C65BF0" w:rsidRDefault="001028F0" w:rsidP="00C65BF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65BF0">
        <w:rPr>
          <w:rFonts w:cs="Arial"/>
          <w:b/>
          <w:sz w:val="24"/>
          <w:szCs w:val="24"/>
        </w:rPr>
        <w:t>2. SUSRET LJUDSKIH PRAVA</w:t>
      </w:r>
    </w:p>
    <w:p w:rsidR="001028F0" w:rsidRPr="006D52ED" w:rsidRDefault="008A7220" w:rsidP="004552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  <w:lang w:eastAsia="hr-HR"/>
        </w:rPr>
        <w:drawing>
          <wp:inline distT="0" distB="0" distL="0" distR="0">
            <wp:extent cx="4229100" cy="1981200"/>
            <wp:effectExtent l="0" t="0" r="0" b="0"/>
            <wp:docPr id="1" name="Slika 2" descr="Cr paysage - Droit à l'é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r paysage - Droit à l'éduc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28F0" w:rsidRPr="00C65BF0" w:rsidRDefault="001028F0" w:rsidP="00252809">
      <w:pPr>
        <w:spacing w:after="0" w:line="240" w:lineRule="auto"/>
        <w:jc w:val="center"/>
        <w:rPr>
          <w:rFonts w:cs="Arial"/>
          <w:b/>
        </w:rPr>
      </w:pPr>
    </w:p>
    <w:p w:rsidR="00455272" w:rsidRPr="00C65BF0" w:rsidRDefault="00455272" w:rsidP="00252809">
      <w:pPr>
        <w:spacing w:after="0" w:line="240" w:lineRule="auto"/>
        <w:jc w:val="center"/>
        <w:rPr>
          <w:rFonts w:cs="Arial"/>
          <w:b/>
        </w:rPr>
      </w:pPr>
      <w:r w:rsidRPr="00C65BF0">
        <w:rPr>
          <w:rFonts w:cs="Arial"/>
          <w:b/>
        </w:rPr>
        <w:t>Poreč, dvorana Žatika, 14. travnja 2016.</w:t>
      </w:r>
      <w:r w:rsidR="001028F0" w:rsidRPr="00C65BF0">
        <w:rPr>
          <w:rFonts w:cs="Arial"/>
          <w:b/>
        </w:rPr>
        <w:t xml:space="preserve"> godine</w:t>
      </w:r>
      <w:r w:rsidRPr="00C65BF0">
        <w:rPr>
          <w:rFonts w:cs="Arial"/>
          <w:b/>
        </w:rPr>
        <w:t>, 10:30 sati</w:t>
      </w:r>
    </w:p>
    <w:p w:rsidR="00455272" w:rsidRPr="00C65BF0" w:rsidRDefault="00455272" w:rsidP="00252809">
      <w:pPr>
        <w:spacing w:after="0" w:line="240" w:lineRule="auto"/>
        <w:jc w:val="center"/>
        <w:rPr>
          <w:rFonts w:cs="Arial"/>
          <w:b/>
        </w:rPr>
      </w:pPr>
      <w:r w:rsidRPr="00C65BF0">
        <w:rPr>
          <w:rFonts w:cs="Arial"/>
          <w:b/>
        </w:rPr>
        <w:t xml:space="preserve">- </w:t>
      </w:r>
      <w:r w:rsidR="009B5B0B" w:rsidRPr="00C65BF0">
        <w:rPr>
          <w:rFonts w:cs="Arial"/>
          <w:b/>
        </w:rPr>
        <w:t>program</w:t>
      </w:r>
      <w:r w:rsidRPr="00C65BF0">
        <w:rPr>
          <w:rFonts w:cs="Arial"/>
          <w:b/>
        </w:rPr>
        <w:t xml:space="preserve"> </w:t>
      </w:r>
      <w:r w:rsidR="009F152B" w:rsidRPr="00C65BF0">
        <w:rPr>
          <w:rFonts w:cs="Arial"/>
          <w:b/>
        </w:rPr>
        <w:t>–</w:t>
      </w:r>
    </w:p>
    <w:p w:rsidR="00455272" w:rsidRPr="00C65BF0" w:rsidRDefault="00455272" w:rsidP="00252809">
      <w:pPr>
        <w:spacing w:after="0" w:line="240" w:lineRule="auto"/>
        <w:rPr>
          <w:rFonts w:cs="Arial"/>
        </w:rPr>
      </w:pPr>
    </w:p>
    <w:p w:rsidR="00AE0F30" w:rsidRDefault="00301E77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10:10</w:t>
      </w:r>
      <w:r w:rsidR="00C65BF0">
        <w:rPr>
          <w:rFonts w:cs="Arial"/>
        </w:rPr>
        <w:tab/>
      </w:r>
      <w:r w:rsidRPr="00C65BF0">
        <w:rPr>
          <w:rFonts w:cs="Arial"/>
        </w:rPr>
        <w:t>Otva</w:t>
      </w:r>
      <w:r w:rsidR="00455272" w:rsidRPr="00C65BF0">
        <w:rPr>
          <w:rFonts w:cs="Arial"/>
        </w:rPr>
        <w:t>ranje dvora</w:t>
      </w:r>
      <w:r w:rsidR="00540B3B" w:rsidRPr="00C65BF0">
        <w:rPr>
          <w:rFonts w:cs="Arial"/>
        </w:rPr>
        <w:t>n</w:t>
      </w:r>
      <w:r w:rsidR="00455272" w:rsidRPr="00C65BF0">
        <w:rPr>
          <w:rFonts w:cs="Arial"/>
        </w:rPr>
        <w:t>e za ulazak učenika</w:t>
      </w:r>
    </w:p>
    <w:p w:rsidR="008E086E" w:rsidRDefault="003C5FF6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10:2</w:t>
      </w:r>
      <w:r w:rsidR="00455272" w:rsidRPr="00C65BF0">
        <w:rPr>
          <w:rFonts w:cs="Arial"/>
        </w:rPr>
        <w:t xml:space="preserve">0 </w:t>
      </w:r>
      <w:r w:rsidR="00455272" w:rsidRPr="00C65BF0">
        <w:rPr>
          <w:rFonts w:cs="Arial"/>
        </w:rPr>
        <w:tab/>
      </w:r>
      <w:r w:rsidRPr="00C65BF0">
        <w:rPr>
          <w:rFonts w:cs="Arial"/>
        </w:rPr>
        <w:t>Voditelj Šajeta pozdravlja okupljenu djecu s nekoliko uvodnih riječi o man</w:t>
      </w:r>
      <w:r w:rsidR="008E086E">
        <w:rPr>
          <w:rFonts w:cs="Arial"/>
        </w:rPr>
        <w:t xml:space="preserve">ifestaciji i </w:t>
      </w:r>
      <w:r w:rsidRPr="00C65BF0">
        <w:rPr>
          <w:rFonts w:cs="Arial"/>
        </w:rPr>
        <w:t xml:space="preserve">pjeva </w:t>
      </w:r>
      <w:r w:rsidR="008E086E">
        <w:rPr>
          <w:rFonts w:cs="Arial"/>
        </w:rPr>
        <w:tab/>
      </w:r>
      <w:r w:rsidRPr="00C65BF0">
        <w:rPr>
          <w:rFonts w:cs="Arial"/>
        </w:rPr>
        <w:t xml:space="preserve">prigodnu pjesmu iz svojeg repertoara </w:t>
      </w:r>
    </w:p>
    <w:p w:rsidR="003C5FF6" w:rsidRPr="008E086E" w:rsidRDefault="003C5FF6" w:rsidP="00252809">
      <w:pPr>
        <w:spacing w:after="0" w:line="240" w:lineRule="auto"/>
        <w:rPr>
          <w:rFonts w:cs="Arial"/>
          <w:u w:val="single"/>
        </w:rPr>
      </w:pPr>
      <w:r w:rsidRPr="00C65BF0">
        <w:rPr>
          <w:rFonts w:cs="Arial"/>
        </w:rPr>
        <w:t>10:30</w:t>
      </w:r>
      <w:r w:rsidR="009B5B0B" w:rsidRPr="00C65BF0">
        <w:rPr>
          <w:rFonts w:cs="Arial"/>
        </w:rPr>
        <w:tab/>
      </w:r>
      <w:r w:rsidRPr="00C65BF0">
        <w:rPr>
          <w:rFonts w:cs="Arial"/>
        </w:rPr>
        <w:t xml:space="preserve">Službeni dio programa - </w:t>
      </w:r>
      <w:r w:rsidRPr="00C65BF0">
        <w:rPr>
          <w:rFonts w:cs="Arial"/>
          <w:b/>
          <w:u w:val="single"/>
        </w:rPr>
        <w:t>otvorenje Susreta ljudskih prava</w:t>
      </w:r>
    </w:p>
    <w:p w:rsidR="00455272" w:rsidRPr="00C65BF0" w:rsidRDefault="00455272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ab/>
        <w:t>- mr.sc. Valter Flego, župan Istarske županije</w:t>
      </w:r>
    </w:p>
    <w:p w:rsidR="001028F0" w:rsidRPr="00C65BF0" w:rsidRDefault="00455272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ab/>
        <w:t>- Edi Štifanić, gradonačelnik Grada Poreča</w:t>
      </w:r>
    </w:p>
    <w:p w:rsidR="00455272" w:rsidRPr="00C65BF0" w:rsidRDefault="006D52ED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10:40</w:t>
      </w:r>
      <w:r w:rsidRPr="00C65BF0">
        <w:rPr>
          <w:rFonts w:cs="Arial"/>
        </w:rPr>
        <w:tab/>
      </w:r>
      <w:r w:rsidR="00136E30" w:rsidRPr="00C65BF0">
        <w:rPr>
          <w:rFonts w:cs="Arial"/>
        </w:rPr>
        <w:t>G</w:t>
      </w:r>
      <w:r w:rsidR="00455272" w:rsidRPr="00C65BF0">
        <w:rPr>
          <w:rFonts w:cs="Arial"/>
        </w:rPr>
        <w:t>lazben</w:t>
      </w:r>
      <w:r w:rsidR="003C5FF6" w:rsidRPr="00C65BF0">
        <w:rPr>
          <w:rFonts w:cs="Arial"/>
        </w:rPr>
        <w:t xml:space="preserve">o-scenski nastup: </w:t>
      </w:r>
      <w:r w:rsidR="003C5FF6" w:rsidRPr="00C65BF0">
        <w:rPr>
          <w:rFonts w:cs="Arial"/>
          <w:b/>
        </w:rPr>
        <w:t xml:space="preserve">USB </w:t>
      </w:r>
      <w:r w:rsidR="00D05987" w:rsidRPr="00C65BF0">
        <w:rPr>
          <w:rFonts w:cs="Arial"/>
          <w:b/>
        </w:rPr>
        <w:t>Pore</w:t>
      </w:r>
      <w:r w:rsidR="00AE0F30">
        <w:rPr>
          <w:rFonts w:cs="Arial"/>
          <w:b/>
        </w:rPr>
        <w:t>č</w:t>
      </w:r>
    </w:p>
    <w:p w:rsidR="006D52ED" w:rsidRPr="00C65BF0" w:rsidRDefault="00455272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10:45</w:t>
      </w:r>
      <w:r w:rsidRPr="00C65BF0">
        <w:rPr>
          <w:rFonts w:cs="Arial"/>
        </w:rPr>
        <w:tab/>
      </w:r>
      <w:r w:rsidRPr="00C65BF0">
        <w:rPr>
          <w:rFonts w:cs="Arial"/>
          <w:b/>
          <w:u w:val="single"/>
        </w:rPr>
        <w:t>Obrazovanje kao temeljno ljudsko pravo</w:t>
      </w:r>
      <w:r w:rsidR="00252809" w:rsidRPr="00C65BF0">
        <w:rPr>
          <w:rFonts w:cs="Arial"/>
          <w:b/>
          <w:u w:val="single"/>
        </w:rPr>
        <w:t xml:space="preserve"> </w:t>
      </w:r>
      <w:r w:rsidRPr="00C65BF0">
        <w:rPr>
          <w:rFonts w:cs="Arial"/>
        </w:rPr>
        <w:t xml:space="preserve">- </w:t>
      </w:r>
      <w:r w:rsidRPr="00C65BF0">
        <w:rPr>
          <w:rFonts w:cs="Arial"/>
          <w:b/>
        </w:rPr>
        <w:t>Ana Širanović</w:t>
      </w:r>
      <w:r w:rsidRPr="00C65BF0">
        <w:rPr>
          <w:rFonts w:cs="Arial"/>
        </w:rPr>
        <w:t xml:space="preserve">, </w:t>
      </w:r>
      <w:r w:rsidR="00540B3B" w:rsidRPr="00C65BF0">
        <w:rPr>
          <w:rFonts w:cs="Arial"/>
        </w:rPr>
        <w:t>z</w:t>
      </w:r>
      <w:r w:rsidR="009F152B" w:rsidRPr="00C65BF0">
        <w:rPr>
          <w:rFonts w:cs="Arial"/>
        </w:rPr>
        <w:t xml:space="preserve">nanstvena novakinja, </w:t>
      </w:r>
      <w:r w:rsidRPr="00C65BF0">
        <w:rPr>
          <w:rFonts w:cs="Arial"/>
        </w:rPr>
        <w:t xml:space="preserve">Odsjek za </w:t>
      </w:r>
      <w:r w:rsidR="00C65BF0">
        <w:rPr>
          <w:rFonts w:cs="Arial"/>
        </w:rPr>
        <w:tab/>
      </w:r>
      <w:r w:rsidRPr="00C65BF0">
        <w:rPr>
          <w:rFonts w:cs="Arial"/>
        </w:rPr>
        <w:t>pedagogiju na Filozofskom fakultetu Sveučilišta u Zagrebu</w:t>
      </w:r>
    </w:p>
    <w:p w:rsidR="008E086E" w:rsidRDefault="00D05987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10:55</w:t>
      </w:r>
      <w:r w:rsidR="00455272" w:rsidRPr="00C65BF0">
        <w:rPr>
          <w:rFonts w:cs="Arial"/>
        </w:rPr>
        <w:tab/>
      </w:r>
      <w:r w:rsidR="00455272" w:rsidRPr="00C65BF0">
        <w:rPr>
          <w:rFonts w:cs="Arial"/>
          <w:b/>
          <w:u w:val="single"/>
        </w:rPr>
        <w:t>Obrazovanje kao sredstvo za borbu protiv siromaštva i podršku</w:t>
      </w:r>
      <w:r w:rsidR="00C65BF0">
        <w:rPr>
          <w:rFonts w:cs="Arial"/>
          <w:b/>
          <w:u w:val="single"/>
        </w:rPr>
        <w:t xml:space="preserve"> </w:t>
      </w:r>
      <w:r w:rsidR="00455272" w:rsidRPr="00C65BF0">
        <w:rPr>
          <w:rFonts w:cs="Arial"/>
          <w:b/>
          <w:u w:val="single"/>
        </w:rPr>
        <w:t>održivom razvoju</w:t>
      </w:r>
      <w:r w:rsidR="00455272" w:rsidRPr="00C65BF0">
        <w:rPr>
          <w:rFonts w:cs="Arial"/>
          <w:b/>
        </w:rPr>
        <w:t>:</w:t>
      </w:r>
      <w:r w:rsidR="00252809" w:rsidRPr="00C65BF0">
        <w:rPr>
          <w:rFonts w:cs="Arial"/>
        </w:rPr>
        <w:t xml:space="preserve"> </w:t>
      </w:r>
    </w:p>
    <w:p w:rsidR="003C5FF6" w:rsidRPr="00C65BF0" w:rsidRDefault="008E086E" w:rsidP="00252809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455272" w:rsidRPr="00C65BF0">
        <w:rPr>
          <w:rFonts w:cs="Arial"/>
          <w:b/>
        </w:rPr>
        <w:t xml:space="preserve">Unicef </w:t>
      </w:r>
      <w:r w:rsidR="00C65BF0">
        <w:rPr>
          <w:rFonts w:cs="Arial"/>
          <w:b/>
        </w:rPr>
        <w:tab/>
      </w:r>
      <w:r w:rsidR="00455272" w:rsidRPr="00C65BF0">
        <w:rPr>
          <w:rFonts w:cs="Arial"/>
          <w:b/>
        </w:rPr>
        <w:t>Hrvatska</w:t>
      </w:r>
      <w:r w:rsidR="00D444DC" w:rsidRPr="00C65BF0">
        <w:rPr>
          <w:rFonts w:cs="Arial"/>
          <w:b/>
        </w:rPr>
        <w:t xml:space="preserve">: </w:t>
      </w:r>
      <w:r w:rsidR="00540B3B" w:rsidRPr="00C65BF0">
        <w:rPr>
          <w:rFonts w:cs="Arial"/>
        </w:rPr>
        <w:t xml:space="preserve"> </w:t>
      </w:r>
      <w:hyperlink r:id="rId8" w:tgtFrame="_blank" w:history="1">
        <w:r w:rsidR="00D444DC" w:rsidRPr="008E086E">
          <w:rPr>
            <w:rStyle w:val="Hiperveza"/>
            <w:rFonts w:cs="Arial"/>
            <w:color w:val="auto"/>
            <w:u w:val="none"/>
            <w:shd w:val="clear" w:color="auto" w:fill="FFFFFF"/>
            <w:lang w:val="es-US"/>
          </w:rPr>
          <w:t>dr.sc</w:t>
        </w:r>
      </w:hyperlink>
      <w:r w:rsidR="00D444DC" w:rsidRPr="008E086E">
        <w:rPr>
          <w:rFonts w:cs="Arial"/>
          <w:shd w:val="clear" w:color="auto" w:fill="FFFFFF"/>
          <w:lang w:val="es-US"/>
        </w:rPr>
        <w:t>.</w:t>
      </w:r>
      <w:r w:rsidR="00D444DC" w:rsidRPr="00C65BF0">
        <w:rPr>
          <w:rFonts w:cs="Arial"/>
          <w:color w:val="222222"/>
          <w:shd w:val="clear" w:color="auto" w:fill="FFFFFF"/>
          <w:lang w:val="es-US"/>
        </w:rPr>
        <w:t xml:space="preserve">  </w:t>
      </w:r>
      <w:r w:rsidR="00D444DC" w:rsidRPr="00C65BF0">
        <w:rPr>
          <w:rFonts w:cs="Arial"/>
          <w:color w:val="222222"/>
          <w:shd w:val="clear" w:color="auto" w:fill="FFFFFF"/>
        </w:rPr>
        <w:t>Jagoda Novak, suradni</w:t>
      </w:r>
      <w:r w:rsidR="00252809" w:rsidRPr="00C65BF0">
        <w:rPr>
          <w:rFonts w:cs="Arial"/>
          <w:color w:val="222222"/>
          <w:shd w:val="clear" w:color="auto" w:fill="FFFFFF"/>
        </w:rPr>
        <w:t xml:space="preserve">ca za programske aktivnosti u </w:t>
      </w:r>
      <w:r w:rsidR="00D444DC" w:rsidRPr="00C65BF0">
        <w:rPr>
          <w:rFonts w:cs="Arial"/>
          <w:color w:val="222222"/>
          <w:shd w:val="clear" w:color="auto" w:fill="FFFFFF"/>
        </w:rPr>
        <w:t xml:space="preserve">obrazovanju pri </w:t>
      </w:r>
      <w:r w:rsidR="00C65BF0">
        <w:rPr>
          <w:rFonts w:cs="Arial"/>
          <w:color w:val="222222"/>
          <w:shd w:val="clear" w:color="auto" w:fill="FFFFFF"/>
        </w:rPr>
        <w:tab/>
      </w:r>
      <w:r w:rsidR="00D444DC" w:rsidRPr="00C65BF0">
        <w:rPr>
          <w:rFonts w:cs="Arial"/>
          <w:color w:val="222222"/>
          <w:shd w:val="clear" w:color="auto" w:fill="FFFFFF"/>
        </w:rPr>
        <w:t>UNICEF-u Hrvatska</w:t>
      </w:r>
    </w:p>
    <w:p w:rsidR="006D52ED" w:rsidRPr="00C65BF0" w:rsidRDefault="00BD7A86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11:05</w:t>
      </w:r>
      <w:r w:rsidR="006D52ED" w:rsidRPr="00C65BF0">
        <w:rPr>
          <w:rFonts w:cs="Arial"/>
        </w:rPr>
        <w:tab/>
      </w:r>
      <w:r w:rsidR="00136E30" w:rsidRPr="00C65BF0">
        <w:rPr>
          <w:rFonts w:cs="Arial"/>
        </w:rPr>
        <w:t>Glazben</w:t>
      </w:r>
      <w:r w:rsidR="003C5FF6" w:rsidRPr="00C65BF0">
        <w:rPr>
          <w:rFonts w:cs="Arial"/>
        </w:rPr>
        <w:t xml:space="preserve">o-scenski nastup: </w:t>
      </w:r>
      <w:r w:rsidR="00D05987" w:rsidRPr="00C65BF0">
        <w:rPr>
          <w:rFonts w:cs="Arial"/>
          <w:b/>
        </w:rPr>
        <w:t>DND</w:t>
      </w:r>
      <w:r w:rsidR="00252809" w:rsidRPr="00AE0F30">
        <w:rPr>
          <w:rFonts w:cs="Arial"/>
          <w:b/>
        </w:rPr>
        <w:t xml:space="preserve"> Poreč</w:t>
      </w:r>
      <w:r w:rsidR="00252809" w:rsidRPr="00C65BF0">
        <w:rPr>
          <w:rFonts w:cs="Arial"/>
        </w:rPr>
        <w:t xml:space="preserve"> </w:t>
      </w:r>
    </w:p>
    <w:p w:rsidR="00AE0F30" w:rsidRDefault="00BD7A86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11:10</w:t>
      </w:r>
      <w:r w:rsidR="00540B3B" w:rsidRPr="00C65BF0">
        <w:rPr>
          <w:rFonts w:cs="Arial"/>
        </w:rPr>
        <w:tab/>
      </w:r>
      <w:r w:rsidR="003C5FF6" w:rsidRPr="00C65BF0">
        <w:rPr>
          <w:rFonts w:cs="Arial"/>
        </w:rPr>
        <w:t xml:space="preserve">Edukativno-informativni </w:t>
      </w:r>
      <w:r w:rsidR="003C5FF6" w:rsidRPr="00AE0F30">
        <w:rPr>
          <w:rFonts w:cs="Arial"/>
          <w:b/>
        </w:rPr>
        <w:t>p</w:t>
      </w:r>
      <w:r w:rsidR="00136E30" w:rsidRPr="00C65BF0">
        <w:rPr>
          <w:rFonts w:cs="Arial"/>
          <w:b/>
        </w:rPr>
        <w:t>rojekt</w:t>
      </w:r>
      <w:r w:rsidR="00540B3B" w:rsidRPr="00C65BF0">
        <w:rPr>
          <w:rFonts w:cs="Arial"/>
          <w:b/>
        </w:rPr>
        <w:t xml:space="preserve"> Medionauti</w:t>
      </w:r>
      <w:r w:rsidR="003C5FF6" w:rsidRPr="00C65BF0">
        <w:rPr>
          <w:rFonts w:cs="Arial"/>
        </w:rPr>
        <w:t xml:space="preserve"> - predstavljanje projekta i video </w:t>
      </w:r>
    </w:p>
    <w:p w:rsidR="00540B3B" w:rsidRPr="00C65BF0" w:rsidRDefault="00AE0F30" w:rsidP="00252809">
      <w:pPr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 w:rsidR="003C5FF6" w:rsidRPr="00C65BF0">
        <w:rPr>
          <w:rFonts w:cs="Arial"/>
        </w:rPr>
        <w:t xml:space="preserve">uradak </w:t>
      </w:r>
      <w:r w:rsidR="003C5FF6" w:rsidRPr="00C65BF0">
        <w:rPr>
          <w:rFonts w:cs="Arial"/>
          <w:b/>
        </w:rPr>
        <w:t>"Pravo na obrazovanje"</w:t>
      </w:r>
    </w:p>
    <w:p w:rsidR="00540B3B" w:rsidRPr="00C65BF0" w:rsidRDefault="00BD7A86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11:20</w:t>
      </w:r>
      <w:r w:rsidR="00540B3B" w:rsidRPr="00C65BF0">
        <w:rPr>
          <w:rFonts w:cs="Arial"/>
        </w:rPr>
        <w:tab/>
      </w:r>
      <w:r w:rsidR="00D05987" w:rsidRPr="00C65BF0">
        <w:rPr>
          <w:rFonts w:cs="Arial"/>
          <w:b/>
        </w:rPr>
        <w:t>Kratki razgovor s učenicima iz TSŠ Leonardo de Vinci Buje i Ekonomske škole</w:t>
      </w:r>
      <w:r w:rsidR="00252809" w:rsidRPr="00C65BF0">
        <w:rPr>
          <w:rFonts w:cs="Arial"/>
          <w:b/>
        </w:rPr>
        <w:t xml:space="preserve"> </w:t>
      </w:r>
      <w:r w:rsidR="00D05987" w:rsidRPr="00C65BF0">
        <w:rPr>
          <w:rFonts w:cs="Arial"/>
          <w:b/>
        </w:rPr>
        <w:t xml:space="preserve">Pula koji su </w:t>
      </w:r>
      <w:r w:rsidR="00C65BF0">
        <w:rPr>
          <w:rFonts w:cs="Arial"/>
          <w:b/>
        </w:rPr>
        <w:tab/>
      </w:r>
      <w:r w:rsidR="00D05987" w:rsidRPr="00C65BF0">
        <w:rPr>
          <w:rFonts w:cs="Arial"/>
          <w:b/>
        </w:rPr>
        <w:t xml:space="preserve">sudjelovali na Susretu ljudskih prava u Caenu </w:t>
      </w:r>
      <w:r w:rsidR="00252809" w:rsidRPr="00C65BF0">
        <w:rPr>
          <w:rFonts w:cs="Arial"/>
          <w:b/>
        </w:rPr>
        <w:tab/>
      </w:r>
      <w:r w:rsidR="00D05987" w:rsidRPr="00C65BF0">
        <w:rPr>
          <w:rFonts w:cs="Arial"/>
          <w:b/>
        </w:rPr>
        <w:t>(Normandija)</w:t>
      </w:r>
      <w:r w:rsidR="00D05987" w:rsidRPr="00C65BF0">
        <w:rPr>
          <w:rFonts w:cs="Arial"/>
        </w:rPr>
        <w:t xml:space="preserve"> i</w:t>
      </w:r>
      <w:r w:rsidR="00252809" w:rsidRPr="00C65BF0">
        <w:rPr>
          <w:rFonts w:cs="Arial"/>
        </w:rPr>
        <w:t xml:space="preserve"> </w:t>
      </w:r>
      <w:r w:rsidR="00D05987" w:rsidRPr="00AE0F30">
        <w:rPr>
          <w:rFonts w:cs="Arial"/>
          <w:b/>
        </w:rPr>
        <w:t>video uradak</w:t>
      </w:r>
      <w:r w:rsidR="00D05987" w:rsidRPr="00C65BF0">
        <w:rPr>
          <w:rFonts w:cs="Arial"/>
        </w:rPr>
        <w:t xml:space="preserve"> učenika TSŠ L.de </w:t>
      </w:r>
      <w:r w:rsidR="00C65BF0">
        <w:rPr>
          <w:rFonts w:cs="Arial"/>
        </w:rPr>
        <w:tab/>
      </w:r>
      <w:r w:rsidR="00AE0F30">
        <w:rPr>
          <w:rFonts w:cs="Arial"/>
        </w:rPr>
        <w:t>Vinci s putovanja</w:t>
      </w:r>
    </w:p>
    <w:p w:rsidR="00540B3B" w:rsidRPr="00C65BF0" w:rsidRDefault="00BD7A86" w:rsidP="00252809">
      <w:pPr>
        <w:spacing w:after="0" w:line="240" w:lineRule="auto"/>
        <w:rPr>
          <w:rFonts w:cs="Arial"/>
          <w:b/>
          <w:u w:val="single"/>
        </w:rPr>
      </w:pPr>
      <w:r w:rsidRPr="00C65BF0">
        <w:rPr>
          <w:rFonts w:cs="Arial"/>
        </w:rPr>
        <w:t>11:30</w:t>
      </w:r>
      <w:r w:rsidR="00D05987" w:rsidRPr="00C65BF0">
        <w:rPr>
          <w:rFonts w:cs="Arial"/>
        </w:rPr>
        <w:t xml:space="preserve"> </w:t>
      </w:r>
      <w:r w:rsidR="00D05987" w:rsidRPr="00C65BF0">
        <w:rPr>
          <w:rFonts w:cs="Arial"/>
        </w:rPr>
        <w:tab/>
      </w:r>
      <w:r w:rsidR="00540B3B" w:rsidRPr="00C65BF0">
        <w:rPr>
          <w:rFonts w:cs="Arial"/>
          <w:b/>
          <w:u w:val="single"/>
        </w:rPr>
        <w:t>Obrazovanje kao sredstvo izgradnje tolerantnog i uključivog društva</w:t>
      </w:r>
    </w:p>
    <w:p w:rsidR="00D05987" w:rsidRPr="00C65BF0" w:rsidRDefault="00540B3B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ab/>
      </w:r>
      <w:r w:rsidR="006D52ED" w:rsidRPr="00C65BF0">
        <w:rPr>
          <w:rFonts w:cs="Arial"/>
          <w:b/>
        </w:rPr>
        <w:t>Projekti „MOZAIK“ i „Školovanje bez diskriminacije – ulog u tolerantno društvo“</w:t>
      </w:r>
      <w:r w:rsidR="006D52ED" w:rsidRPr="00C65BF0">
        <w:rPr>
          <w:rFonts w:cs="Arial"/>
        </w:rPr>
        <w:t xml:space="preserve"> – kratko </w:t>
      </w:r>
      <w:r w:rsidR="00C65BF0">
        <w:rPr>
          <w:rFonts w:cs="Arial"/>
        </w:rPr>
        <w:tab/>
      </w:r>
      <w:r w:rsidR="006D52ED" w:rsidRPr="00C65BF0">
        <w:rPr>
          <w:rFonts w:cs="Arial"/>
        </w:rPr>
        <w:t>predstavljanje i iskus</w:t>
      </w:r>
      <w:r w:rsidR="00275537" w:rsidRPr="00C65BF0">
        <w:rPr>
          <w:rFonts w:cs="Arial"/>
        </w:rPr>
        <w:t>tva u praksi</w:t>
      </w:r>
      <w:r w:rsidR="009F152B" w:rsidRPr="00C65BF0">
        <w:rPr>
          <w:rFonts w:cs="Arial"/>
        </w:rPr>
        <w:tab/>
      </w:r>
    </w:p>
    <w:p w:rsidR="00D05987" w:rsidRPr="00C65BF0" w:rsidRDefault="00BD7A86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11:40</w:t>
      </w:r>
      <w:r w:rsidR="00D05987" w:rsidRPr="00C65BF0">
        <w:rPr>
          <w:rFonts w:cs="Arial"/>
        </w:rPr>
        <w:tab/>
      </w:r>
      <w:r w:rsidR="00C65BF0">
        <w:rPr>
          <w:rFonts w:cs="Arial"/>
        </w:rPr>
        <w:t>G</w:t>
      </w:r>
      <w:r w:rsidR="00D05987" w:rsidRPr="00C65BF0">
        <w:rPr>
          <w:rFonts w:cs="Arial"/>
        </w:rPr>
        <w:t xml:space="preserve">lazbeno-scenski nastup: </w:t>
      </w:r>
      <w:r w:rsidR="00D05987" w:rsidRPr="00C65BF0">
        <w:rPr>
          <w:rFonts w:cs="Arial"/>
          <w:b/>
        </w:rPr>
        <w:t>Škola za odgoj i obrazovanje Pula</w:t>
      </w:r>
      <w:r w:rsidR="00D05987" w:rsidRPr="00C65BF0">
        <w:rPr>
          <w:rFonts w:cs="Arial"/>
        </w:rPr>
        <w:t xml:space="preserve"> - plesna točka</w:t>
      </w:r>
    </w:p>
    <w:p w:rsidR="00AE0F30" w:rsidRDefault="00D05987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11:50</w:t>
      </w:r>
      <w:r w:rsidRPr="00C65BF0">
        <w:rPr>
          <w:rFonts w:cs="Arial"/>
        </w:rPr>
        <w:tab/>
      </w:r>
      <w:r w:rsidR="00AE0F30" w:rsidRPr="00C65BF0">
        <w:rPr>
          <w:rFonts w:cs="Arial"/>
          <w:b/>
        </w:rPr>
        <w:t>Danijela Maružin, Škola za odgoj i obrazovanje Pula</w:t>
      </w:r>
      <w:r w:rsidR="00AE0F30" w:rsidRPr="00C65BF0">
        <w:rPr>
          <w:rFonts w:cs="Arial"/>
        </w:rPr>
        <w:t xml:space="preserve"> - </w:t>
      </w:r>
      <w:r w:rsidR="00AE0F30" w:rsidRPr="00C65BF0">
        <w:rPr>
          <w:rFonts w:cs="Arial"/>
          <w:b/>
        </w:rPr>
        <w:t xml:space="preserve">Učenička zadruga </w:t>
      </w:r>
      <w:r w:rsidR="00AE0F30">
        <w:rPr>
          <w:rFonts w:cs="Arial"/>
          <w:b/>
        </w:rPr>
        <w:t>"</w:t>
      </w:r>
      <w:r w:rsidR="00AE0F30" w:rsidRPr="00C65BF0">
        <w:rPr>
          <w:rFonts w:cs="Arial"/>
          <w:b/>
        </w:rPr>
        <w:t>Šparooga"</w:t>
      </w:r>
      <w:r w:rsidR="00AE0F30" w:rsidRPr="00C65BF0">
        <w:rPr>
          <w:rFonts w:cs="Arial"/>
        </w:rPr>
        <w:t xml:space="preserve"> – </w:t>
      </w:r>
      <w:r w:rsidR="00AE0F30">
        <w:rPr>
          <w:rFonts w:cs="Arial"/>
        </w:rPr>
        <w:tab/>
      </w:r>
      <w:r w:rsidR="00AE0F30" w:rsidRPr="00C65BF0">
        <w:rPr>
          <w:rFonts w:cs="Arial"/>
        </w:rPr>
        <w:t>predstavljanje rada udrug</w:t>
      </w:r>
      <w:r w:rsidR="00AE0F30">
        <w:rPr>
          <w:rFonts w:cs="Arial"/>
        </w:rPr>
        <w:t>e (dobrobit i način djelovanja)</w:t>
      </w:r>
    </w:p>
    <w:p w:rsidR="00540B3B" w:rsidRPr="00C65BF0" w:rsidRDefault="00AE0F30" w:rsidP="00252809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Miri</w:t>
      </w:r>
      <w:r w:rsidR="00D05987" w:rsidRPr="00C65BF0">
        <w:rPr>
          <w:rFonts w:cs="Arial"/>
          <w:b/>
        </w:rPr>
        <w:t>ana Ferjančić</w:t>
      </w:r>
      <w:r w:rsidR="00D05987" w:rsidRPr="00C65BF0">
        <w:rPr>
          <w:rFonts w:cs="Arial"/>
        </w:rPr>
        <w:t xml:space="preserve">, </w:t>
      </w:r>
      <w:r w:rsidR="00540B3B" w:rsidRPr="00C65BF0">
        <w:rPr>
          <w:rFonts w:cs="Arial"/>
          <w:b/>
        </w:rPr>
        <w:t>Udruga Merlin</w:t>
      </w:r>
      <w:r w:rsidR="00540B3B" w:rsidRPr="00C65BF0">
        <w:rPr>
          <w:rFonts w:cs="Arial"/>
        </w:rPr>
        <w:t xml:space="preserve"> – predstavljanje projekta</w:t>
      </w:r>
      <w:r w:rsidR="00540B3B" w:rsidRPr="00C65BF0">
        <w:t xml:space="preserve"> </w:t>
      </w:r>
      <w:r w:rsidR="00D05987" w:rsidRPr="00C65BF0">
        <w:t>integracije</w:t>
      </w:r>
      <w:r w:rsidR="00C65BF0">
        <w:t xml:space="preserve"> r</w:t>
      </w:r>
      <w:r w:rsidR="00D05987" w:rsidRPr="00C65BF0">
        <w:t>omske</w:t>
      </w:r>
      <w:r w:rsidR="00252809" w:rsidRPr="00C65BF0">
        <w:t xml:space="preserve"> </w:t>
      </w:r>
      <w:r w:rsidR="00D05987" w:rsidRPr="00C65BF0">
        <w:t xml:space="preserve">djece u </w:t>
      </w:r>
      <w:r w:rsidR="00C65BF0">
        <w:tab/>
      </w:r>
      <w:r w:rsidR="00D05987" w:rsidRPr="00C65BF0">
        <w:t xml:space="preserve">obrazovni sustav - </w:t>
      </w:r>
      <w:r w:rsidR="00540B3B" w:rsidRPr="00C65BF0">
        <w:rPr>
          <w:rFonts w:cs="Arial"/>
        </w:rPr>
        <w:t>"Educational integration of Roma children in the town</w:t>
      </w:r>
      <w:r w:rsidR="00252809" w:rsidRPr="00C65BF0">
        <w:rPr>
          <w:rFonts w:cs="Arial"/>
        </w:rPr>
        <w:t xml:space="preserve"> </w:t>
      </w:r>
      <w:r w:rsidR="00540B3B" w:rsidRPr="00C65BF0">
        <w:rPr>
          <w:rFonts w:cs="Arial"/>
        </w:rPr>
        <w:t>of Vodnjan"</w:t>
      </w:r>
      <w:r w:rsidR="00BD7A86" w:rsidRPr="00C65BF0">
        <w:rPr>
          <w:rFonts w:cs="Arial"/>
        </w:rPr>
        <w:t xml:space="preserve"> </w:t>
      </w:r>
      <w:r w:rsidR="00540B3B" w:rsidRPr="00C65BF0">
        <w:rPr>
          <w:rFonts w:cs="Arial"/>
        </w:rPr>
        <w:t xml:space="preserve"> </w:t>
      </w:r>
      <w:r>
        <w:rPr>
          <w:rFonts w:cs="Arial"/>
        </w:rPr>
        <w:tab/>
      </w:r>
    </w:p>
    <w:p w:rsidR="00BD7A86" w:rsidRPr="00C65BF0" w:rsidRDefault="00540B3B" w:rsidP="00252809">
      <w:pPr>
        <w:spacing w:after="0" w:line="240" w:lineRule="auto"/>
        <w:rPr>
          <w:rFonts w:cs="Arial"/>
          <w:b/>
        </w:rPr>
      </w:pPr>
      <w:r w:rsidRPr="00C65BF0">
        <w:rPr>
          <w:rFonts w:cs="Arial"/>
        </w:rPr>
        <w:t>1</w:t>
      </w:r>
      <w:r w:rsidR="00BD7A86" w:rsidRPr="00C65BF0">
        <w:rPr>
          <w:rFonts w:cs="Arial"/>
        </w:rPr>
        <w:t xml:space="preserve">2:05 </w:t>
      </w:r>
      <w:r w:rsidR="00BD7A86" w:rsidRPr="00C65BF0">
        <w:rPr>
          <w:rFonts w:cs="Arial"/>
        </w:rPr>
        <w:tab/>
      </w:r>
      <w:r w:rsidR="001028F0" w:rsidRPr="00C65BF0">
        <w:rPr>
          <w:rFonts w:cs="Arial"/>
          <w:b/>
        </w:rPr>
        <w:t>Korado Korlević</w:t>
      </w:r>
      <w:r w:rsidR="00252809" w:rsidRPr="00C65BF0">
        <w:rPr>
          <w:rFonts w:cs="Arial"/>
        </w:rPr>
        <w:t xml:space="preserve"> – </w:t>
      </w:r>
      <w:r w:rsidR="00252809" w:rsidRPr="00C65BF0">
        <w:rPr>
          <w:rFonts w:cs="Arial"/>
          <w:b/>
        </w:rPr>
        <w:t>V</w:t>
      </w:r>
      <w:r w:rsidR="001028F0" w:rsidRPr="00C65BF0">
        <w:rPr>
          <w:rFonts w:cs="Arial"/>
          <w:b/>
        </w:rPr>
        <w:t>ažnost neformalnog obrazovanja</w:t>
      </w:r>
    </w:p>
    <w:p w:rsidR="00BD7A86" w:rsidRPr="00C65BF0" w:rsidRDefault="00BD7A86" w:rsidP="00252809">
      <w:pPr>
        <w:spacing w:after="0" w:line="240" w:lineRule="auto"/>
        <w:rPr>
          <w:rFonts w:cs="Arial"/>
        </w:rPr>
      </w:pPr>
      <w:r w:rsidRPr="00C65BF0">
        <w:rPr>
          <w:rFonts w:cs="Arial"/>
        </w:rPr>
        <w:t>12:13</w:t>
      </w:r>
      <w:r w:rsidRPr="00C65BF0">
        <w:rPr>
          <w:rFonts w:cs="Arial"/>
        </w:rPr>
        <w:tab/>
        <w:t>Zaključak susreta - pozdravne riječi voditelja uz najavu benda iz Rovinja</w:t>
      </w:r>
    </w:p>
    <w:p w:rsidR="00455272" w:rsidRPr="00C65BF0" w:rsidRDefault="00AE0F30" w:rsidP="00252809">
      <w:pPr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 w:rsidR="001028F0" w:rsidRPr="00C65BF0">
        <w:rPr>
          <w:rFonts w:cs="Arial"/>
        </w:rPr>
        <w:t>Glazbena točka</w:t>
      </w:r>
      <w:r w:rsidR="00D05987" w:rsidRPr="00C65BF0">
        <w:rPr>
          <w:rFonts w:cs="Arial"/>
          <w:b/>
        </w:rPr>
        <w:t>: TSŠ Rovinj - školski bend 2-3 izvedbe</w:t>
      </w:r>
    </w:p>
    <w:p w:rsidR="00136E30" w:rsidRPr="00C65BF0" w:rsidRDefault="00136E30" w:rsidP="00252809">
      <w:pPr>
        <w:spacing w:after="0" w:line="240" w:lineRule="auto"/>
        <w:rPr>
          <w:rFonts w:cs="Arial"/>
          <w:b/>
        </w:rPr>
      </w:pPr>
    </w:p>
    <w:p w:rsidR="006D52ED" w:rsidRPr="00C65BF0" w:rsidRDefault="006D52ED" w:rsidP="00252809">
      <w:pPr>
        <w:spacing w:after="0" w:line="240" w:lineRule="auto"/>
        <w:rPr>
          <w:rFonts w:cs="Arial"/>
        </w:rPr>
      </w:pPr>
      <w:r w:rsidRPr="00C65BF0">
        <w:rPr>
          <w:rFonts w:cs="Arial"/>
          <w:b/>
        </w:rPr>
        <w:t>Voditelj:</w:t>
      </w:r>
      <w:r w:rsidRPr="00C65BF0">
        <w:rPr>
          <w:rFonts w:cs="Arial"/>
        </w:rPr>
        <w:t xml:space="preserve"> Dražen Turina </w:t>
      </w:r>
      <w:r w:rsidR="00D05987" w:rsidRPr="00C65BF0">
        <w:rPr>
          <w:rFonts w:cs="Arial"/>
        </w:rPr>
        <w:t xml:space="preserve">- </w:t>
      </w:r>
      <w:r w:rsidRPr="00C65BF0">
        <w:rPr>
          <w:rFonts w:cs="Arial"/>
        </w:rPr>
        <w:t>Šajeta</w:t>
      </w:r>
    </w:p>
    <w:sectPr w:rsidR="006D52ED" w:rsidRPr="00C65BF0" w:rsidSect="00147B6D">
      <w:headerReference w:type="default" r:id="rId9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E5" w:rsidRDefault="006C3FE5" w:rsidP="001028F0">
      <w:pPr>
        <w:spacing w:after="0" w:line="240" w:lineRule="auto"/>
      </w:pPr>
      <w:r>
        <w:separator/>
      </w:r>
    </w:p>
  </w:endnote>
  <w:endnote w:type="continuationSeparator" w:id="0">
    <w:p w:rsidR="006C3FE5" w:rsidRDefault="006C3FE5" w:rsidP="0010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E5" w:rsidRDefault="006C3FE5" w:rsidP="001028F0">
      <w:pPr>
        <w:spacing w:after="0" w:line="240" w:lineRule="auto"/>
      </w:pPr>
      <w:r>
        <w:separator/>
      </w:r>
    </w:p>
  </w:footnote>
  <w:footnote w:type="continuationSeparator" w:id="0">
    <w:p w:rsidR="006C3FE5" w:rsidRDefault="006C3FE5" w:rsidP="0010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F0" w:rsidRDefault="008A7220" w:rsidP="001028F0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1209675" cy="1000125"/>
          <wp:effectExtent l="0" t="0" r="9525" b="9525"/>
          <wp:docPr id="2" name="Slika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2"/>
    <w:rsid w:val="00020C02"/>
    <w:rsid w:val="000335E1"/>
    <w:rsid w:val="0004090C"/>
    <w:rsid w:val="00043B46"/>
    <w:rsid w:val="00060BA9"/>
    <w:rsid w:val="00061B84"/>
    <w:rsid w:val="000830CB"/>
    <w:rsid w:val="00090087"/>
    <w:rsid w:val="000B7784"/>
    <w:rsid w:val="000B7AD3"/>
    <w:rsid w:val="000C4C2C"/>
    <w:rsid w:val="001028F0"/>
    <w:rsid w:val="00103B35"/>
    <w:rsid w:val="00125243"/>
    <w:rsid w:val="001363E8"/>
    <w:rsid w:val="00136E30"/>
    <w:rsid w:val="00147B6D"/>
    <w:rsid w:val="00165577"/>
    <w:rsid w:val="001E2EB0"/>
    <w:rsid w:val="0020013C"/>
    <w:rsid w:val="00231784"/>
    <w:rsid w:val="00233064"/>
    <w:rsid w:val="00252809"/>
    <w:rsid w:val="002600ED"/>
    <w:rsid w:val="00275537"/>
    <w:rsid w:val="0028704B"/>
    <w:rsid w:val="002C6A16"/>
    <w:rsid w:val="002E4633"/>
    <w:rsid w:val="00301E77"/>
    <w:rsid w:val="0030361E"/>
    <w:rsid w:val="00314F47"/>
    <w:rsid w:val="003173BC"/>
    <w:rsid w:val="003500D2"/>
    <w:rsid w:val="00396093"/>
    <w:rsid w:val="00397071"/>
    <w:rsid w:val="003C3FD7"/>
    <w:rsid w:val="003C5FF6"/>
    <w:rsid w:val="003D0752"/>
    <w:rsid w:val="003D15AE"/>
    <w:rsid w:val="003E29CF"/>
    <w:rsid w:val="003E4A3B"/>
    <w:rsid w:val="00412F0E"/>
    <w:rsid w:val="00413C7B"/>
    <w:rsid w:val="00414D50"/>
    <w:rsid w:val="00420A7F"/>
    <w:rsid w:val="00440261"/>
    <w:rsid w:val="00455272"/>
    <w:rsid w:val="00456D61"/>
    <w:rsid w:val="00471576"/>
    <w:rsid w:val="0048146F"/>
    <w:rsid w:val="004864F9"/>
    <w:rsid w:val="00486BD3"/>
    <w:rsid w:val="00487E8E"/>
    <w:rsid w:val="004B0735"/>
    <w:rsid w:val="004B2A45"/>
    <w:rsid w:val="004B7481"/>
    <w:rsid w:val="00540B3B"/>
    <w:rsid w:val="00581482"/>
    <w:rsid w:val="005D2B00"/>
    <w:rsid w:val="005D7123"/>
    <w:rsid w:val="00683BCE"/>
    <w:rsid w:val="006C3FE5"/>
    <w:rsid w:val="006C778F"/>
    <w:rsid w:val="006D52ED"/>
    <w:rsid w:val="006D6A5B"/>
    <w:rsid w:val="006F0919"/>
    <w:rsid w:val="00717D30"/>
    <w:rsid w:val="007C446F"/>
    <w:rsid w:val="007E5C62"/>
    <w:rsid w:val="007E74CB"/>
    <w:rsid w:val="00834FB4"/>
    <w:rsid w:val="00864566"/>
    <w:rsid w:val="008929D5"/>
    <w:rsid w:val="008A21B8"/>
    <w:rsid w:val="008A5568"/>
    <w:rsid w:val="008A7220"/>
    <w:rsid w:val="008B4A13"/>
    <w:rsid w:val="008C3B8E"/>
    <w:rsid w:val="008E0436"/>
    <w:rsid w:val="008E086E"/>
    <w:rsid w:val="008E7137"/>
    <w:rsid w:val="00931D9A"/>
    <w:rsid w:val="009548FE"/>
    <w:rsid w:val="00993DCB"/>
    <w:rsid w:val="009B5B0B"/>
    <w:rsid w:val="009F152B"/>
    <w:rsid w:val="00A62657"/>
    <w:rsid w:val="00A836C4"/>
    <w:rsid w:val="00AE0F30"/>
    <w:rsid w:val="00B2371F"/>
    <w:rsid w:val="00B349B0"/>
    <w:rsid w:val="00B718E5"/>
    <w:rsid w:val="00B91CEE"/>
    <w:rsid w:val="00B91E09"/>
    <w:rsid w:val="00B973C1"/>
    <w:rsid w:val="00BA03B6"/>
    <w:rsid w:val="00BA069A"/>
    <w:rsid w:val="00BA1B4E"/>
    <w:rsid w:val="00BC1179"/>
    <w:rsid w:val="00BD7A86"/>
    <w:rsid w:val="00BF5705"/>
    <w:rsid w:val="00C050DD"/>
    <w:rsid w:val="00C52187"/>
    <w:rsid w:val="00C65BF0"/>
    <w:rsid w:val="00C8733D"/>
    <w:rsid w:val="00CA3332"/>
    <w:rsid w:val="00CA4FDE"/>
    <w:rsid w:val="00CC2100"/>
    <w:rsid w:val="00CC4C63"/>
    <w:rsid w:val="00CC7055"/>
    <w:rsid w:val="00CE2A8F"/>
    <w:rsid w:val="00D05987"/>
    <w:rsid w:val="00D17FC5"/>
    <w:rsid w:val="00D27455"/>
    <w:rsid w:val="00D3265F"/>
    <w:rsid w:val="00D444DC"/>
    <w:rsid w:val="00D71C3F"/>
    <w:rsid w:val="00D90791"/>
    <w:rsid w:val="00D97149"/>
    <w:rsid w:val="00DA5AD1"/>
    <w:rsid w:val="00DA6D50"/>
    <w:rsid w:val="00DA7D3A"/>
    <w:rsid w:val="00DF3274"/>
    <w:rsid w:val="00DF655E"/>
    <w:rsid w:val="00E45E6E"/>
    <w:rsid w:val="00EA0262"/>
    <w:rsid w:val="00EA5F72"/>
    <w:rsid w:val="00EE423D"/>
    <w:rsid w:val="00F20460"/>
    <w:rsid w:val="00F21B7A"/>
    <w:rsid w:val="00F73D44"/>
    <w:rsid w:val="00F876A8"/>
    <w:rsid w:val="00FA6220"/>
    <w:rsid w:val="00FF0D60"/>
    <w:rsid w:val="00FF2F48"/>
    <w:rsid w:val="00FF4573"/>
    <w:rsid w:val="00FF4B82"/>
    <w:rsid w:val="00FF4CA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0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Radni"/>
    <w:uiPriority w:val="1"/>
    <w:qFormat/>
    <w:rsid w:val="00020C02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10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28F0"/>
  </w:style>
  <w:style w:type="paragraph" w:styleId="Podnoje">
    <w:name w:val="footer"/>
    <w:basedOn w:val="Normal"/>
    <w:link w:val="PodnojeChar"/>
    <w:uiPriority w:val="99"/>
    <w:semiHidden/>
    <w:unhideWhenUsed/>
    <w:rsid w:val="0010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28F0"/>
  </w:style>
  <w:style w:type="paragraph" w:styleId="Tekstbalonia">
    <w:name w:val="Balloon Text"/>
    <w:basedOn w:val="Normal"/>
    <w:link w:val="TekstbaloniaChar"/>
    <w:uiPriority w:val="99"/>
    <w:semiHidden/>
    <w:unhideWhenUsed/>
    <w:rsid w:val="001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8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D444DC"/>
  </w:style>
  <w:style w:type="character" w:styleId="Hiperveza">
    <w:name w:val="Hyperlink"/>
    <w:basedOn w:val="Zadanifontodlomka"/>
    <w:uiPriority w:val="99"/>
    <w:semiHidden/>
    <w:unhideWhenUsed/>
    <w:rsid w:val="00D44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0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Radni"/>
    <w:uiPriority w:val="1"/>
    <w:qFormat/>
    <w:rsid w:val="00020C02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10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28F0"/>
  </w:style>
  <w:style w:type="paragraph" w:styleId="Podnoje">
    <w:name w:val="footer"/>
    <w:basedOn w:val="Normal"/>
    <w:link w:val="PodnojeChar"/>
    <w:uiPriority w:val="99"/>
    <w:semiHidden/>
    <w:unhideWhenUsed/>
    <w:rsid w:val="00102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28F0"/>
  </w:style>
  <w:style w:type="paragraph" w:styleId="Tekstbalonia">
    <w:name w:val="Balloon Text"/>
    <w:basedOn w:val="Normal"/>
    <w:link w:val="TekstbaloniaChar"/>
    <w:uiPriority w:val="99"/>
    <w:semiHidden/>
    <w:unhideWhenUsed/>
    <w:rsid w:val="001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8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D444DC"/>
  </w:style>
  <w:style w:type="character" w:styleId="Hiperveza">
    <w:name w:val="Hyperlink"/>
    <w:basedOn w:val="Zadanifontodlomka"/>
    <w:uiPriority w:val="99"/>
    <w:semiHidden/>
    <w:unhideWhenUsed/>
    <w:rsid w:val="00D4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.s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2098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http://dr.sc/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asimic</dc:creator>
  <cp:lastModifiedBy>Sonja</cp:lastModifiedBy>
  <cp:revision>2</cp:revision>
  <dcterms:created xsi:type="dcterms:W3CDTF">2016-04-12T08:31:00Z</dcterms:created>
  <dcterms:modified xsi:type="dcterms:W3CDTF">2016-04-12T08:31:00Z</dcterms:modified>
</cp:coreProperties>
</file>